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8007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36A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pt" to="45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F71E72">
        <w:rPr>
          <w:b/>
        </w:rPr>
        <w:t>Gifts t</w:t>
      </w:r>
      <w:r w:rsidR="00F71E72" w:rsidRPr="00F71E72">
        <w:rPr>
          <w:b/>
        </w:rPr>
        <w:t>o Board Members</w:t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172C09">
        <w:tab/>
      </w:r>
      <w:r w:rsidR="00F71E72">
        <w:t xml:space="preserve">                </w:t>
      </w:r>
      <w:r w:rsidR="00172C09">
        <w:t xml:space="preserve">Policy Code No. </w:t>
      </w:r>
      <w:r w:rsidR="00A15F4C">
        <w:t xml:space="preserve"> </w:t>
      </w:r>
      <w:r w:rsidR="006C062D" w:rsidRPr="00F71E72">
        <w:t>217</w:t>
      </w:r>
      <w:r w:rsidR="00060372" w:rsidRPr="00F71E72">
        <w:t xml:space="preserve">      </w:t>
      </w:r>
      <w:r w:rsidR="00060372">
        <w:t xml:space="preserve">  </w:t>
      </w:r>
    </w:p>
    <w:p w:rsidR="00172C09" w:rsidRDefault="00172C09"/>
    <w:p w:rsidR="00A15F4C" w:rsidRDefault="00060372" w:rsidP="006C062D">
      <w:pPr>
        <w:jc w:val="both"/>
      </w:pPr>
      <w:r>
        <w:t xml:space="preserve">Board members may receive a gift on behalf of the school district.  Board members shall not, either directly or indirectly, solicit, accept or receive a gift, series of gifts or an honorarium unless the </w:t>
      </w:r>
      <w:r w:rsidR="001D38D6">
        <w:t>donor does</w:t>
      </w:r>
      <w:r>
        <w:t xml:space="preserve"> not meet the definition of a “restricted donor” stated below or the gift or honorarium does not meet the definition of gift or honorarium stated below.</w:t>
      </w:r>
      <w:r>
        <w:cr/>
        <w:t xml:space="preserve"> </w:t>
      </w:r>
      <w:r>
        <w:cr/>
        <w:t xml:space="preserve"> A “restricted donor” is defined as a person or other entity which:</w:t>
      </w:r>
      <w:r>
        <w:cr/>
        <w:t xml:space="preserve"> </w:t>
      </w:r>
      <w:r>
        <w:cr/>
        <w:t xml:space="preserve"> </w:t>
      </w:r>
      <w:r>
        <w:tab/>
        <w:t>•</w:t>
      </w:r>
      <w:r>
        <w:tab/>
        <w:t xml:space="preserve">Is seeking to be or is a party to any one or any combination of </w:t>
      </w:r>
      <w:r w:rsidR="006C062D">
        <w:t>sales, purchases, leases</w:t>
      </w:r>
      <w:r>
        <w:cr/>
        <w:t xml:space="preserve"> </w:t>
      </w:r>
      <w:r>
        <w:tab/>
      </w:r>
      <w:r>
        <w:tab/>
      </w:r>
      <w:proofErr w:type="gramStart"/>
      <w:r>
        <w:t>or</w:t>
      </w:r>
      <w:proofErr w:type="gramEnd"/>
      <w:r>
        <w:t xml:space="preserve"> contracts to, from or with the </w:t>
      </w:r>
      <w:r w:rsidR="006C062D">
        <w:t>school district;</w:t>
      </w:r>
      <w:r>
        <w:t xml:space="preserve"> </w:t>
      </w:r>
      <w:r>
        <w:cr/>
        <w:t xml:space="preserve"> </w:t>
      </w:r>
      <w:r>
        <w:tab/>
        <w:t>•</w:t>
      </w:r>
      <w:r>
        <w:tab/>
        <w:t xml:space="preserve">Will be directly and substantially affected financially by the </w:t>
      </w:r>
      <w:r w:rsidR="006C062D">
        <w:t>performance or non-</w:t>
      </w:r>
      <w:r>
        <w:cr/>
        <w:t xml:space="preserve"> </w:t>
      </w:r>
      <w:r>
        <w:tab/>
      </w:r>
      <w:r>
        <w:tab/>
      </w:r>
      <w:proofErr w:type="gramStart"/>
      <w:r>
        <w:t>performance</w:t>
      </w:r>
      <w:proofErr w:type="gramEnd"/>
      <w:r>
        <w:t xml:space="preserve"> of the Board member’s official </w:t>
      </w:r>
      <w:r w:rsidR="006C062D">
        <w:t>duty in a way that is greater than the</w:t>
      </w:r>
      <w:r>
        <w:cr/>
        <w:t xml:space="preserve"> </w:t>
      </w:r>
      <w:r>
        <w:tab/>
      </w:r>
      <w:r>
        <w:tab/>
      </w:r>
      <w:proofErr w:type="gramStart"/>
      <w:r>
        <w:t>effect</w:t>
      </w:r>
      <w:proofErr w:type="gramEnd"/>
      <w:r>
        <w:t xml:space="preserve"> on the public </w:t>
      </w:r>
      <w:r w:rsidR="006C062D">
        <w:t>generally or on a substantial class of persons to which the person</w:t>
      </w:r>
      <w:r>
        <w:cr/>
      </w:r>
      <w:r w:rsidR="006C062D">
        <w:t xml:space="preserve"> </w:t>
      </w:r>
      <w:r w:rsidR="006C062D">
        <w:tab/>
      </w:r>
      <w:r w:rsidR="006C062D">
        <w:tab/>
      </w:r>
      <w:proofErr w:type="gramStart"/>
      <w:r>
        <w:t>belongs</w:t>
      </w:r>
      <w:proofErr w:type="gramEnd"/>
      <w:r>
        <w:t xml:space="preserve"> as a member of a profession, occupation, industry </w:t>
      </w:r>
      <w:r w:rsidR="006C062D">
        <w:t xml:space="preserve">or region; or, </w:t>
      </w:r>
      <w:r w:rsidR="006C062D">
        <w:tab/>
      </w:r>
      <w:r w:rsidR="006C062D">
        <w:tab/>
      </w:r>
      <w:r>
        <w:t xml:space="preserve"> </w:t>
      </w:r>
      <w:r>
        <w:cr/>
        <w:t xml:space="preserve"> </w:t>
      </w:r>
      <w:r>
        <w:tab/>
        <w:t>•</w:t>
      </w:r>
      <w:r>
        <w:tab/>
        <w:t xml:space="preserve">Is engaged in activities which are regulated or controlled by </w:t>
      </w:r>
      <w:r w:rsidR="006C062D">
        <w:t>the school district;</w:t>
      </w:r>
      <w:r w:rsidR="006C062D">
        <w:cr/>
        <w:t xml:space="preserve"> </w:t>
      </w:r>
      <w:r>
        <w:t xml:space="preserve"> </w:t>
      </w:r>
      <w:r>
        <w:tab/>
        <w:t>•</w:t>
      </w:r>
      <w:r>
        <w:tab/>
        <w:t>Is a lobbyist or a client of a lobbyist with respect to matters</w:t>
      </w:r>
      <w:r w:rsidR="006C062D">
        <w:t xml:space="preserve"> within the school district’s</w:t>
      </w:r>
      <w:r>
        <w:t xml:space="preserve"> </w:t>
      </w:r>
      <w:r>
        <w:cr/>
        <w:t xml:space="preserve"> </w:t>
      </w:r>
      <w:r>
        <w:tab/>
      </w:r>
      <w:r>
        <w:tab/>
      </w:r>
      <w:r w:rsidR="001D38D6">
        <w:t>jurisdiction?</w:t>
      </w:r>
      <w:r>
        <w:cr/>
        <w:t xml:space="preserve"> </w:t>
      </w:r>
      <w:r>
        <w:cr/>
        <w:t xml:space="preserve"> </w:t>
      </w:r>
      <w:r>
        <w:cr/>
        <w:t xml:space="preserve"> A “gift” is the giving of anything of value in return for which something of equal or greater value is not given or received.  However, “gift” does not include any of the following:</w:t>
      </w:r>
      <w:r>
        <w:cr/>
        <w:t xml:space="preserve"> </w:t>
      </w:r>
      <w:r>
        <w:cr/>
        <w:t xml:space="preserve"> </w:t>
      </w:r>
      <w:r>
        <w:tab/>
        <w:t>•</w:t>
      </w:r>
      <w:r>
        <w:tab/>
        <w:t>Contributions to a candidat</w:t>
      </w:r>
      <w:r w:rsidR="006C062D">
        <w:t>e or a candidate’s committee;</w:t>
      </w:r>
      <w:r w:rsidR="006C062D">
        <w:cr/>
        <w:t xml:space="preserve"> </w:t>
      </w:r>
      <w:r>
        <w:t xml:space="preserve"> </w:t>
      </w:r>
      <w:r>
        <w:tab/>
        <w:t>•</w:t>
      </w:r>
      <w:r>
        <w:tab/>
        <w:t xml:space="preserve">Information material relevant to a Board member’s official </w:t>
      </w:r>
      <w:r w:rsidR="006C062D">
        <w:t>function, such as books,</w:t>
      </w:r>
      <w:r>
        <w:cr/>
        <w:t xml:space="preserve"> </w:t>
      </w:r>
      <w:r>
        <w:tab/>
      </w:r>
      <w:r>
        <w:tab/>
      </w:r>
      <w:proofErr w:type="gramStart"/>
      <w:r>
        <w:t>pamphlets</w:t>
      </w:r>
      <w:proofErr w:type="gramEnd"/>
      <w:r>
        <w:t xml:space="preserve">, reports, documents, </w:t>
      </w:r>
      <w:r w:rsidR="006C062D">
        <w:t>periodicals or other information that is recorded in</w:t>
      </w:r>
      <w:r>
        <w:cr/>
        <w:t xml:space="preserve"> </w:t>
      </w:r>
      <w:r>
        <w:tab/>
      </w:r>
      <w:r>
        <w:tab/>
      </w:r>
      <w:proofErr w:type="gramStart"/>
      <w:r>
        <w:t>a</w:t>
      </w:r>
      <w:proofErr w:type="gramEnd"/>
      <w:r>
        <w:t xml:space="preserve"> written, </w:t>
      </w:r>
      <w:r w:rsidR="006C062D">
        <w:t>audio or visual format;</w:t>
      </w:r>
      <w:r>
        <w:t xml:space="preserve"> </w:t>
      </w:r>
      <w:r>
        <w:cr/>
        <w:t xml:space="preserve"> </w:t>
      </w:r>
      <w:r>
        <w:tab/>
        <w:t>•</w:t>
      </w:r>
      <w:r>
        <w:tab/>
        <w:t xml:space="preserve">Anything received from a person related within the fourth degree </w:t>
      </w:r>
      <w:r w:rsidR="006C062D">
        <w:t>by kinship or</w:t>
      </w:r>
      <w:r>
        <w:cr/>
        <w:t xml:space="preserve"> </w:t>
      </w:r>
      <w:r>
        <w:tab/>
      </w:r>
      <w:r>
        <w:tab/>
      </w:r>
      <w:proofErr w:type="gramStart"/>
      <w:r>
        <w:t>marriage</w:t>
      </w:r>
      <w:proofErr w:type="gramEnd"/>
      <w:r>
        <w:t xml:space="preserve">, unless the donor is acting as an agent </w:t>
      </w:r>
      <w:r w:rsidR="006C062D">
        <w:t>or intermediary for another person</w:t>
      </w:r>
      <w:r>
        <w:cr/>
        <w:t xml:space="preserve"> </w:t>
      </w:r>
      <w:r>
        <w:tab/>
      </w:r>
      <w:r>
        <w:tab/>
      </w:r>
      <w:proofErr w:type="gramStart"/>
      <w:r w:rsidR="006C062D">
        <w:t>so</w:t>
      </w:r>
      <w:proofErr w:type="gramEnd"/>
      <w:r w:rsidR="006C062D">
        <w:t xml:space="preserve"> related;</w:t>
      </w:r>
      <w:r w:rsidR="006C062D">
        <w:cr/>
        <w:t xml:space="preserve">  </w:t>
      </w:r>
      <w:r w:rsidR="006C062D">
        <w:tab/>
        <w:t>•</w:t>
      </w:r>
      <w:r w:rsidR="006C062D">
        <w:tab/>
        <w:t>An inheritance;</w:t>
      </w:r>
      <w:r w:rsidR="006C062D">
        <w:cr/>
        <w:t xml:space="preserve"> </w:t>
      </w:r>
      <w:r>
        <w:t xml:space="preserve"> </w:t>
      </w:r>
      <w:r>
        <w:tab/>
        <w:t>•</w:t>
      </w:r>
      <w:r>
        <w:tab/>
        <w:t xml:space="preserve">Anything available or distributed to the general public free of </w:t>
      </w:r>
      <w:r w:rsidR="006C062D">
        <w:t xml:space="preserve">charge without regard to </w:t>
      </w:r>
      <w:r>
        <w:cr/>
        <w:t xml:space="preserve"> </w:t>
      </w:r>
      <w:r>
        <w:tab/>
      </w:r>
      <w:r>
        <w:tab/>
        <w:t xml:space="preserve">the official status of the Board </w:t>
      </w:r>
      <w:r w:rsidR="006C062D">
        <w:t>recipient;</w:t>
      </w:r>
      <w:r>
        <w:t xml:space="preserve"> </w:t>
      </w:r>
      <w:r>
        <w:cr/>
        <w:t xml:space="preserve"> </w:t>
      </w:r>
      <w:r>
        <w:tab/>
        <w:t>•</w:t>
      </w:r>
      <w:r>
        <w:tab/>
        <w:t xml:space="preserve">Items received from a charitable, professional, educational or </w:t>
      </w:r>
      <w:r w:rsidR="006C062D">
        <w:t>business organization</w:t>
      </w:r>
      <w:r w:rsidR="00371C23">
        <w:cr/>
        <w:t xml:space="preserve"> </w:t>
      </w:r>
      <w:r w:rsidR="00371C23">
        <w:tab/>
        <w:t xml:space="preserve">              </w:t>
      </w:r>
      <w:r>
        <w:t xml:space="preserve"> </w:t>
      </w:r>
      <w:proofErr w:type="gramStart"/>
      <w:r>
        <w:t>to</w:t>
      </w:r>
      <w:proofErr w:type="gramEnd"/>
      <w:r>
        <w:t xml:space="preserve"> which the Board member belongs as a </w:t>
      </w:r>
      <w:r w:rsidR="00371C23">
        <w:t>dues paying member if the items are given</w:t>
      </w:r>
      <w:r>
        <w:cr/>
        <w:t xml:space="preserve"> </w:t>
      </w:r>
      <w:r>
        <w:tab/>
      </w:r>
      <w:r>
        <w:tab/>
      </w:r>
      <w:proofErr w:type="gramStart"/>
      <w:r>
        <w:t>to</w:t>
      </w:r>
      <w:proofErr w:type="gramEnd"/>
      <w:r>
        <w:t xml:space="preserve"> all members of the </w:t>
      </w:r>
      <w:r w:rsidR="00371C23">
        <w:t>organization without regard to an individual member’s status or</w:t>
      </w:r>
      <w:r>
        <w:cr/>
        <w:t xml:space="preserve"> </w:t>
      </w:r>
      <w:r>
        <w:tab/>
      </w:r>
      <w:r>
        <w:tab/>
      </w:r>
      <w:proofErr w:type="gramStart"/>
      <w:r>
        <w:t>positions</w:t>
      </w:r>
      <w:proofErr w:type="gramEnd"/>
      <w:r>
        <w:t xml:space="preserve"> held outside of the organization and if the dues paid </w:t>
      </w:r>
      <w:r w:rsidR="00371C23">
        <w:t>are not inconsequential</w:t>
      </w:r>
      <w:r>
        <w:cr/>
        <w:t xml:space="preserve"> </w:t>
      </w:r>
      <w:r>
        <w:tab/>
      </w:r>
      <w:r>
        <w:tab/>
      </w:r>
      <w:proofErr w:type="gramStart"/>
      <w:r>
        <w:t>when</w:t>
      </w:r>
      <w:proofErr w:type="gramEnd"/>
      <w:r>
        <w:t xml:space="preserve"> co</w:t>
      </w:r>
      <w:r w:rsidR="00371C23">
        <w:t>mpared to the items received;</w:t>
      </w:r>
      <w:r w:rsidR="00371C23">
        <w:cr/>
        <w:t xml:space="preserve"> </w:t>
      </w:r>
      <w:r>
        <w:t xml:space="preserve"> </w:t>
      </w:r>
      <w:r>
        <w:tab/>
        <w:t>•</w:t>
      </w:r>
      <w:r>
        <w:tab/>
        <w:t xml:space="preserve">Actual expenses of a Board member for food, beverages, travel </w:t>
      </w:r>
      <w:r w:rsidR="00371C23">
        <w:t xml:space="preserve">and lodging for a </w:t>
      </w:r>
      <w:r>
        <w:cr/>
        <w:t xml:space="preserve"> </w:t>
      </w:r>
      <w:r>
        <w:tab/>
      </w:r>
      <w:r>
        <w:tab/>
        <w:t xml:space="preserve">meeting, which is given in return for </w:t>
      </w:r>
      <w:r w:rsidR="00371C23">
        <w:t>participation in a panel or speaking engagement</w:t>
      </w:r>
      <w:r>
        <w:cr/>
        <w:t xml:space="preserve"> </w:t>
      </w:r>
      <w:r>
        <w:tab/>
      </w:r>
      <w:r>
        <w:tab/>
      </w:r>
      <w:proofErr w:type="gramStart"/>
      <w:r>
        <w:t>at</w:t>
      </w:r>
      <w:proofErr w:type="gramEnd"/>
      <w:r>
        <w:t xml:space="preserve"> the meeting </w:t>
      </w:r>
      <w:r w:rsidR="00371C23">
        <w:t>when the expenses relate directly to the day or days on which the Board</w:t>
      </w:r>
      <w:r>
        <w:cr/>
        <w:t xml:space="preserve"> </w:t>
      </w:r>
      <w:r w:rsidR="00371C23">
        <w:tab/>
      </w:r>
      <w:r w:rsidR="00371C23">
        <w:tab/>
      </w:r>
      <w:proofErr w:type="gramStart"/>
      <w:r>
        <w:t>member</w:t>
      </w:r>
      <w:proofErr w:type="gramEnd"/>
      <w:r>
        <w:t xml:space="preserve"> has participation or presentation </w:t>
      </w:r>
      <w:r w:rsidR="00371C23">
        <w:t>responsibilities;</w:t>
      </w:r>
      <w:r>
        <w:t xml:space="preserve"> </w:t>
      </w:r>
      <w:r>
        <w:cr/>
      </w:r>
      <w:r>
        <w:lastRenderedPageBreak/>
        <w:t xml:space="preserve"> </w:t>
      </w:r>
      <w:r>
        <w:tab/>
        <w:t>•</w:t>
      </w:r>
      <w:r>
        <w:tab/>
        <w:t xml:space="preserve">Plaques or items of negligible resale value given as recognition </w:t>
      </w:r>
      <w:r w:rsidR="00371C23">
        <w:t>for public service;</w:t>
      </w:r>
      <w:r>
        <w:t xml:space="preserve"> </w:t>
      </w:r>
      <w:r>
        <w:cr/>
        <w:t xml:space="preserve"> </w:t>
      </w:r>
      <w:r>
        <w:tab/>
        <w:t>•</w:t>
      </w:r>
      <w:r>
        <w:tab/>
        <w:t xml:space="preserve">Nonmonetary items with a value of less than three dollars that </w:t>
      </w:r>
      <w:r w:rsidR="00371C23">
        <w:t>are received from</w:t>
      </w:r>
      <w:r>
        <w:cr/>
        <w:t xml:space="preserve"> </w:t>
      </w:r>
      <w:r>
        <w:tab/>
      </w:r>
      <w:r>
        <w:tab/>
      </w:r>
      <w:proofErr w:type="gramStart"/>
      <w:r>
        <w:t>any</w:t>
      </w:r>
      <w:proofErr w:type="gramEnd"/>
      <w:r>
        <w:t xml:space="preserve"> one d</w:t>
      </w:r>
      <w:r w:rsidR="00371C23">
        <w:t>onor during one calendar day;</w:t>
      </w:r>
      <w:r w:rsidR="00371C23">
        <w:cr/>
        <w:t xml:space="preserve"> </w:t>
      </w:r>
      <w:r>
        <w:t xml:space="preserve"> </w:t>
      </w:r>
      <w:r>
        <w:tab/>
        <w:t>•</w:t>
      </w:r>
      <w:r>
        <w:tab/>
        <w:t xml:space="preserve">Items or services solicited or given to a state, national or </w:t>
      </w:r>
      <w:r w:rsidR="00371C23">
        <w:t>regional organization in</w:t>
      </w:r>
      <w:r>
        <w:cr/>
        <w:t xml:space="preserve"> </w:t>
      </w:r>
      <w:r>
        <w:tab/>
      </w:r>
      <w:r>
        <w:tab/>
        <w:t xml:space="preserve">which the state of Iowa or a school </w:t>
      </w:r>
      <w:r w:rsidR="00FD6FA9">
        <w:t xml:space="preserve">district is a member for purposes of a </w:t>
      </w:r>
      <w:r>
        <w:cr/>
        <w:t xml:space="preserve"> </w:t>
      </w:r>
      <w:r>
        <w:tab/>
      </w:r>
      <w:r>
        <w:tab/>
      </w:r>
      <w:r w:rsidR="00FD6FA9">
        <w:t>b</w:t>
      </w:r>
      <w:r>
        <w:t xml:space="preserve">usiness or educational </w:t>
      </w:r>
      <w:r w:rsidR="00FD6FA9">
        <w:t>conference, seminar or other meeting or solicited by or</w:t>
      </w:r>
      <w:r>
        <w:cr/>
        <w:t xml:space="preserve"> </w:t>
      </w:r>
      <w:r>
        <w:tab/>
      </w:r>
      <w:r>
        <w:tab/>
      </w:r>
      <w:proofErr w:type="gramStart"/>
      <w:r>
        <w:t>given</w:t>
      </w:r>
      <w:proofErr w:type="gramEnd"/>
      <w:r>
        <w:t xml:space="preserve"> to </w:t>
      </w:r>
      <w:r w:rsidR="00FD6FA9">
        <w:t>state, national or regional government organizations whose memberships</w:t>
      </w:r>
      <w:r>
        <w:cr/>
        <w:t xml:space="preserve"> </w:t>
      </w:r>
      <w:r>
        <w:tab/>
      </w:r>
      <w:r>
        <w:tab/>
      </w:r>
      <w:proofErr w:type="gramStart"/>
      <w:r>
        <w:t>and</w:t>
      </w:r>
      <w:proofErr w:type="gramEnd"/>
      <w:r>
        <w:t xml:space="preserve"> officers are primarily composed of state or</w:t>
      </w:r>
      <w:r w:rsidR="00FD6FA9">
        <w:t xml:space="preserve"> local government officials or </w:t>
      </w:r>
      <w:r>
        <w:t xml:space="preserve"> </w:t>
      </w:r>
      <w:r>
        <w:cr/>
        <w:t xml:space="preserve"> </w:t>
      </w:r>
      <w:r>
        <w:tab/>
      </w:r>
      <w:r>
        <w:tab/>
        <w:t xml:space="preserve">employees for purposes of a </w:t>
      </w:r>
      <w:r w:rsidR="00FD6FA9">
        <w:t>business or educational conference, seminar or other</w:t>
      </w:r>
      <w:r>
        <w:cr/>
        <w:t xml:space="preserve"> </w:t>
      </w:r>
      <w:r>
        <w:tab/>
      </w:r>
      <w:r>
        <w:tab/>
      </w:r>
      <w:proofErr w:type="gramStart"/>
      <w:r w:rsidR="00FD6FA9">
        <w:t>meeting</w:t>
      </w:r>
      <w:proofErr w:type="gramEnd"/>
      <w:r w:rsidR="00FD6FA9">
        <w:t>;</w:t>
      </w:r>
      <w:r w:rsidR="00FD6FA9">
        <w:cr/>
        <w:t xml:space="preserve"> </w:t>
      </w:r>
      <w:r>
        <w:t xml:space="preserve"> </w:t>
      </w:r>
      <w:r>
        <w:tab/>
        <w:t>•</w:t>
      </w:r>
      <w:r>
        <w:tab/>
        <w:t xml:space="preserve">Items or services received by Board members or representatives </w:t>
      </w:r>
      <w:r w:rsidR="00FD6FA9">
        <w:t>of Board members</w:t>
      </w:r>
      <w:r>
        <w:cr/>
        <w:t xml:space="preserve"> </w:t>
      </w:r>
      <w:r>
        <w:tab/>
      </w:r>
      <w:r>
        <w:tab/>
      </w:r>
      <w:r w:rsidR="00FD6FA9">
        <w:t>as</w:t>
      </w:r>
      <w:r>
        <w:t xml:space="preserve"> part of a regularly scheduled event that is </w:t>
      </w:r>
      <w:r w:rsidR="00FD6FA9">
        <w:t>part of a business or educational</w:t>
      </w:r>
      <w:r>
        <w:tab/>
      </w:r>
      <w:r>
        <w:cr/>
        <w:t xml:space="preserve"> </w:t>
      </w:r>
      <w:r>
        <w:tab/>
      </w:r>
      <w:r>
        <w:tab/>
        <w:t>conference, seminar or other</w:t>
      </w:r>
      <w:r w:rsidR="00FD6FA9">
        <w:t xml:space="preserve"> meeting that is sponsored and directed by any state,</w:t>
      </w:r>
      <w:r>
        <w:t xml:space="preserve"> </w:t>
      </w:r>
      <w:r>
        <w:cr/>
        <w:t xml:space="preserve"> </w:t>
      </w:r>
      <w:r>
        <w:tab/>
      </w:r>
      <w:r>
        <w:tab/>
        <w:t xml:space="preserve">national or </w:t>
      </w:r>
      <w:r w:rsidR="00FD6FA9">
        <w:t xml:space="preserve">regional government organization in which the state of Iowa or a </w:t>
      </w:r>
      <w:r>
        <w:cr/>
        <w:t xml:space="preserve"> </w:t>
      </w:r>
      <w:r>
        <w:tab/>
      </w:r>
      <w:r>
        <w:tab/>
        <w:t xml:space="preserve">political subdivision of the state of Iowa is a member or </w:t>
      </w:r>
      <w:r w:rsidR="00FD6FA9">
        <w:t>received at such an event</w:t>
      </w:r>
      <w:r>
        <w:cr/>
        <w:t xml:space="preserve"> </w:t>
      </w:r>
      <w:r>
        <w:tab/>
      </w:r>
      <w:r>
        <w:tab/>
      </w:r>
      <w:proofErr w:type="gramStart"/>
      <w:r>
        <w:t>by</w:t>
      </w:r>
      <w:proofErr w:type="gramEnd"/>
      <w:r>
        <w:t xml:space="preserve"> Board members or representatives of </w:t>
      </w:r>
      <w:r w:rsidR="00FD6FA9">
        <w:t>Board members of state, national or</w:t>
      </w:r>
      <w:r>
        <w:cr/>
        <w:t xml:space="preserve"> </w:t>
      </w:r>
      <w:r>
        <w:tab/>
      </w:r>
      <w:r>
        <w:tab/>
      </w:r>
      <w:proofErr w:type="gramStart"/>
      <w:r>
        <w:t>regional</w:t>
      </w:r>
      <w:proofErr w:type="gramEnd"/>
      <w:r>
        <w:t xml:space="preserve"> government </w:t>
      </w:r>
      <w:r w:rsidR="00FD6FA9">
        <w:t>organizations whose memberships and officers are primarily</w:t>
      </w:r>
      <w:r>
        <w:cr/>
        <w:t xml:space="preserve"> </w:t>
      </w:r>
      <w:r>
        <w:tab/>
      </w:r>
      <w:r>
        <w:tab/>
        <w:t>composed of state or local gover</w:t>
      </w:r>
      <w:r w:rsidR="00FD6FA9">
        <w:t>nment officials or employees.</w:t>
      </w:r>
      <w:r w:rsidR="00FD6FA9">
        <w:cr/>
        <w:t xml:space="preserve"> </w:t>
      </w:r>
      <w:r>
        <w:t xml:space="preserve"> </w:t>
      </w:r>
      <w:r>
        <w:tab/>
        <w:t>•</w:t>
      </w:r>
      <w:r>
        <w:tab/>
        <w:t xml:space="preserve">Funeral flowers or memorials to a church or nonprofit </w:t>
      </w:r>
      <w:r w:rsidR="00FD6FA9">
        <w:t>organizations;</w:t>
      </w:r>
      <w:r>
        <w:cr/>
        <w:t xml:space="preserve"> </w:t>
      </w:r>
      <w:r>
        <w:tab/>
        <w:t>•</w:t>
      </w:r>
      <w:r>
        <w:tab/>
        <w:t>Gifts which are given to a public official for the public</w:t>
      </w:r>
      <w:r w:rsidR="00FD6FA9">
        <w:t xml:space="preserve"> official’s wedding or twenty-</w:t>
      </w:r>
      <w:r>
        <w:t xml:space="preserve"> </w:t>
      </w:r>
      <w:r>
        <w:cr/>
        <w:t xml:space="preserve"> </w:t>
      </w:r>
      <w:r>
        <w:tab/>
      </w:r>
      <w:r>
        <w:tab/>
        <w:t xml:space="preserve">fifth or fiftieth wedding </w:t>
      </w:r>
      <w:r w:rsidR="00FD6FA9">
        <w:t>anniversary;</w:t>
      </w:r>
      <w:r>
        <w:cr/>
        <w:t xml:space="preserve"> </w:t>
      </w:r>
      <w:r>
        <w:tab/>
        <w:t>•</w:t>
      </w:r>
      <w:r>
        <w:tab/>
        <w:t xml:space="preserve">Payment of salary or expenses by a Board member’s employer or </w:t>
      </w:r>
      <w:r w:rsidR="00FD6FA9">
        <w:t>the firm in which</w:t>
      </w:r>
      <w:r>
        <w:cr/>
        <w:t xml:space="preserve"> </w:t>
      </w:r>
      <w:r>
        <w:tab/>
      </w:r>
      <w:r>
        <w:tab/>
      </w:r>
      <w:proofErr w:type="gramStart"/>
      <w:r>
        <w:t>the</w:t>
      </w:r>
      <w:proofErr w:type="gramEnd"/>
      <w:r>
        <w:t xml:space="preserve"> Board member is a member for the cost of </w:t>
      </w:r>
      <w:r w:rsidR="00FD6FA9">
        <w:t>attending a meeting of a subunit</w:t>
      </w:r>
      <w:r w:rsidR="00E15221">
        <w:t xml:space="preserve"> of</w:t>
      </w:r>
      <w:r>
        <w:cr/>
        <w:t xml:space="preserve"> </w:t>
      </w:r>
      <w:r>
        <w:tab/>
      </w:r>
      <w:r>
        <w:tab/>
        <w:t xml:space="preserve">an agency when the Board </w:t>
      </w:r>
      <w:r w:rsidR="00E15221">
        <w:t xml:space="preserve">member whose expenses are being paid serves on a </w:t>
      </w:r>
      <w:r>
        <w:cr/>
        <w:t xml:space="preserve"> </w:t>
      </w:r>
      <w:r>
        <w:tab/>
      </w:r>
      <w:r>
        <w:tab/>
        <w:t xml:space="preserve">Board, </w:t>
      </w:r>
      <w:r w:rsidR="00E15221">
        <w:t>commission, committee, council or other subunit of the agency and the Board</w:t>
      </w:r>
      <w:r>
        <w:cr/>
        <w:t xml:space="preserve"> </w:t>
      </w:r>
      <w:r>
        <w:tab/>
      </w:r>
      <w:r>
        <w:tab/>
      </w:r>
      <w:proofErr w:type="gramStart"/>
      <w:r>
        <w:t>member</w:t>
      </w:r>
      <w:proofErr w:type="gramEnd"/>
      <w:r>
        <w:t xml:space="preserve"> is not entitled to receive compensation or </w:t>
      </w:r>
      <w:r w:rsidR="00E15221">
        <w:t xml:space="preserve">reimbursement of expenses </w:t>
      </w:r>
      <w:r>
        <w:cr/>
        <w:t xml:space="preserve"> </w:t>
      </w:r>
      <w:r>
        <w:tab/>
      </w:r>
      <w:r>
        <w:tab/>
      </w:r>
      <w:r w:rsidR="00E15221">
        <w:t>from the school district;</w:t>
      </w:r>
      <w:r w:rsidR="00E15221">
        <w:cr/>
        <w:t xml:space="preserve"> </w:t>
      </w:r>
      <w:r>
        <w:t xml:space="preserve"> </w:t>
      </w:r>
      <w:r>
        <w:tab/>
        <w:t>•</w:t>
      </w:r>
      <w:r>
        <w:tab/>
        <w:t>Gifts other than food, beverages, travel and lodging received by</w:t>
      </w:r>
      <w:r w:rsidR="00E15221">
        <w:t xml:space="preserve"> a Board member</w:t>
      </w:r>
      <w:r>
        <w:t xml:space="preserve"> </w:t>
      </w:r>
      <w:r>
        <w:cr/>
        <w:t xml:space="preserve"> </w:t>
      </w:r>
      <w:r>
        <w:tab/>
      </w:r>
      <w:r>
        <w:tab/>
        <w:t>which are received from a person who is a citizen</w:t>
      </w:r>
      <w:r w:rsidR="00E15221">
        <w:t xml:space="preserve"> of a country other than the United</w:t>
      </w:r>
      <w:r>
        <w:t xml:space="preserve"> </w:t>
      </w:r>
      <w:r>
        <w:cr/>
        <w:t xml:space="preserve"> </w:t>
      </w:r>
      <w:r>
        <w:tab/>
      </w:r>
      <w:r>
        <w:tab/>
        <w:t xml:space="preserve">States and is given during a </w:t>
      </w:r>
      <w:r w:rsidR="00E15221">
        <w:t xml:space="preserve">ceremonial presentation or as a result of a custom of the </w:t>
      </w:r>
      <w:r>
        <w:cr/>
        <w:t xml:space="preserve"> </w:t>
      </w:r>
      <w:r>
        <w:tab/>
      </w:r>
      <w:r>
        <w:tab/>
      </w:r>
      <w:r w:rsidR="00E15221">
        <w:t xml:space="preserve">other </w:t>
      </w:r>
      <w:r>
        <w:t>country and is of personal value o</w:t>
      </w:r>
      <w:r w:rsidR="00E15221">
        <w:t>nly to the Board member; or</w:t>
      </w:r>
      <w:r w:rsidR="00E15221">
        <w:cr/>
        <w:t xml:space="preserve"> </w:t>
      </w:r>
      <w:r>
        <w:t xml:space="preserve"> </w:t>
      </w:r>
      <w:r>
        <w:tab/>
        <w:t>•</w:t>
      </w:r>
      <w:r>
        <w:tab/>
        <w:t xml:space="preserve">Actual registration costs for informational meetings or sessions </w:t>
      </w:r>
      <w:r w:rsidR="00E15221">
        <w:t>which assist a public</w:t>
      </w:r>
      <w:r>
        <w:cr/>
        <w:t xml:space="preserve"> </w:t>
      </w:r>
      <w:r>
        <w:tab/>
      </w:r>
      <w:r>
        <w:tab/>
      </w:r>
      <w:proofErr w:type="gramStart"/>
      <w:r>
        <w:t>official</w:t>
      </w:r>
      <w:proofErr w:type="gramEnd"/>
      <w:r>
        <w:t xml:space="preserve"> or public employee in the</w:t>
      </w:r>
      <w:r w:rsidR="00E15221">
        <w:t xml:space="preserve"> performance of the person’s official functions.</w:t>
      </w:r>
      <w:r>
        <w:t xml:space="preserve"> </w:t>
      </w:r>
      <w:r>
        <w:cr/>
        <w:t xml:space="preserve"> </w:t>
      </w:r>
      <w:r>
        <w:tab/>
      </w:r>
      <w:r>
        <w:tab/>
        <w:t xml:space="preserve">The costs of </w:t>
      </w:r>
      <w:r w:rsidR="00E15221">
        <w:t>food, drink, lodging and travel are not “registration costs” under this</w:t>
      </w:r>
      <w:r>
        <w:cr/>
        <w:t xml:space="preserve"> </w:t>
      </w:r>
      <w:r>
        <w:tab/>
      </w:r>
      <w:r>
        <w:tab/>
      </w:r>
      <w:proofErr w:type="gramStart"/>
      <w:r>
        <w:t>paragraph</w:t>
      </w:r>
      <w:proofErr w:type="gramEnd"/>
      <w:r>
        <w:t>.  Meetings or sessions which a public</w:t>
      </w:r>
      <w:r w:rsidR="00E15221">
        <w:t xml:space="preserve"> official or public employee attends</w:t>
      </w:r>
      <w:r>
        <w:t xml:space="preserve"> </w:t>
      </w:r>
      <w:r>
        <w:cr/>
        <w:t xml:space="preserve"> </w:t>
      </w:r>
      <w:r>
        <w:tab/>
      </w:r>
      <w:r>
        <w:tab/>
      </w:r>
      <w:r w:rsidR="00E15221">
        <w:t>f</w:t>
      </w:r>
      <w:r>
        <w:t>or personal or professional</w:t>
      </w:r>
      <w:r w:rsidR="00E15221">
        <w:t xml:space="preserve"> licensing purposes are not “informational</w:t>
      </w:r>
      <w:r>
        <w:t xml:space="preserve"> </w:t>
      </w:r>
      <w:r w:rsidR="00E15221">
        <w:t>meetings or</w:t>
      </w:r>
      <w:r w:rsidR="00E15221">
        <w:cr/>
        <w:t xml:space="preserve"> </w:t>
      </w:r>
      <w:r>
        <w:tab/>
      </w:r>
      <w:r>
        <w:tab/>
      </w:r>
      <w:proofErr w:type="gramStart"/>
      <w:r w:rsidR="00E15221">
        <w:t>sessions</w:t>
      </w:r>
      <w:proofErr w:type="gramEnd"/>
      <w:r w:rsidR="00E15221">
        <w:t xml:space="preserve"> </w:t>
      </w:r>
      <w:r>
        <w:t xml:space="preserve">which assist a public official or public employee in the </w:t>
      </w:r>
      <w:r w:rsidR="00E15221">
        <w:t>performance of the</w:t>
      </w:r>
      <w:r>
        <w:cr/>
        <w:t xml:space="preserve"> </w:t>
      </w:r>
      <w:r>
        <w:tab/>
      </w:r>
      <w:r>
        <w:tab/>
      </w:r>
      <w:proofErr w:type="gramStart"/>
      <w:r>
        <w:t>person’s</w:t>
      </w:r>
      <w:proofErr w:type="gramEnd"/>
      <w:r>
        <w:t xml:space="preserve"> official functions” under this </w:t>
      </w:r>
      <w:r w:rsidR="00E15221">
        <w:t>paragraph.</w:t>
      </w:r>
      <w:r>
        <w:cr/>
        <w:t xml:space="preserve"> </w:t>
      </w:r>
      <w:r>
        <w:cr/>
        <w:t xml:space="preserve"> An “honorarium” is anything of value that is accepted by, or on behalf of, a Board member as consideration for an appearance, speech or article.  An honorarium does not include any of the following:</w:t>
      </w:r>
      <w:r>
        <w:cr/>
        <w:t xml:space="preserve"> </w:t>
      </w:r>
      <w:r>
        <w:cr/>
        <w:t xml:space="preserve"> </w:t>
      </w:r>
      <w:r>
        <w:tab/>
        <w:t>•</w:t>
      </w:r>
      <w:r>
        <w:tab/>
        <w:t xml:space="preserve">Actual expenses of a Board member for registration, food, </w:t>
      </w:r>
      <w:r w:rsidR="00E30EEA">
        <w:t>beverages, travel or lodging</w:t>
      </w:r>
      <w:r>
        <w:cr/>
      </w:r>
      <w:r>
        <w:lastRenderedPageBreak/>
        <w:t xml:space="preserve"> </w:t>
      </w:r>
      <w:r>
        <w:tab/>
      </w:r>
      <w:r>
        <w:tab/>
        <w:t>for a meeting, which is given in</w:t>
      </w:r>
      <w:r w:rsidR="00E30EEA">
        <w:t xml:space="preserve"> return for participation in a panel or speaking </w:t>
      </w:r>
      <w:r>
        <w:cr/>
        <w:t xml:space="preserve"> </w:t>
      </w:r>
      <w:r>
        <w:tab/>
      </w:r>
      <w:r>
        <w:tab/>
      </w:r>
      <w:r w:rsidR="00E30EEA">
        <w:t xml:space="preserve">engagement at a </w:t>
      </w:r>
      <w:r>
        <w:t xml:space="preserve">meeting when the expenses relate directly to the day or days on </w:t>
      </w:r>
      <w:r>
        <w:cr/>
        <w:t xml:space="preserve"> </w:t>
      </w:r>
      <w:r>
        <w:tab/>
      </w:r>
      <w:r>
        <w:tab/>
        <w:t>which the Board member has participation or presentation</w:t>
      </w:r>
      <w:r w:rsidR="00E30EEA">
        <w:t xml:space="preserve"> responsibilities; </w:t>
      </w:r>
      <w:r>
        <w:cr/>
        <w:t xml:space="preserve"> </w:t>
      </w:r>
      <w:r>
        <w:tab/>
        <w:t>•</w:t>
      </w:r>
      <w:r>
        <w:tab/>
        <w:t xml:space="preserve">A nonmonetary gift or series of nonmonetary gifts donated within </w:t>
      </w:r>
      <w:r w:rsidR="00E30EEA">
        <w:t xml:space="preserve">thirty days to a </w:t>
      </w:r>
      <w:r>
        <w:cr/>
        <w:t xml:space="preserve"> </w:t>
      </w:r>
      <w:r>
        <w:tab/>
      </w:r>
      <w:r>
        <w:tab/>
        <w:t>public body, an educational or charitable</w:t>
      </w:r>
      <w:r w:rsidR="00E30EEA">
        <w:t xml:space="preserve"> organization or the department of general</w:t>
      </w:r>
      <w:r>
        <w:t xml:space="preserve"> </w:t>
      </w:r>
      <w:r>
        <w:cr/>
        <w:t xml:space="preserve"> </w:t>
      </w:r>
      <w:r>
        <w:tab/>
      </w:r>
      <w:r>
        <w:tab/>
      </w:r>
      <w:r w:rsidR="00E30EEA">
        <w:t>services; or</w:t>
      </w:r>
      <w:r w:rsidR="00E30EEA">
        <w:cr/>
        <w:t xml:space="preserve"> </w:t>
      </w:r>
      <w:r>
        <w:t xml:space="preserve"> </w:t>
      </w:r>
      <w:r>
        <w:tab/>
        <w:t>•</w:t>
      </w:r>
      <w:r>
        <w:tab/>
        <w:t xml:space="preserve">A payment made to a Board member for services rendered as part </w:t>
      </w:r>
      <w:r w:rsidR="00E30EEA">
        <w:t>of a private</w:t>
      </w:r>
      <w:r>
        <w:cr/>
        <w:t xml:space="preserve"> </w:t>
      </w:r>
      <w:r>
        <w:tab/>
      </w:r>
      <w:r>
        <w:tab/>
      </w:r>
      <w:proofErr w:type="gramStart"/>
      <w:r>
        <w:t>business</w:t>
      </w:r>
      <w:proofErr w:type="gramEnd"/>
      <w:r>
        <w:t>, trade or profession in which the Board</w:t>
      </w:r>
      <w:r w:rsidR="00E30EEA">
        <w:t xml:space="preserve"> member is engaged if the payment</w:t>
      </w:r>
      <w:r>
        <w:t xml:space="preserve"> </w:t>
      </w:r>
      <w:r>
        <w:cr/>
        <w:t xml:space="preserve"> </w:t>
      </w:r>
      <w:r>
        <w:tab/>
      </w:r>
      <w:r>
        <w:tab/>
        <w:t xml:space="preserve">is commensurate with the actual </w:t>
      </w:r>
      <w:r w:rsidR="00E30EEA">
        <w:t>services rendered and is not being made because of</w:t>
      </w:r>
      <w:r w:rsidR="00E30EEA">
        <w:cr/>
        <w:t xml:space="preserve"> </w:t>
      </w:r>
      <w:r>
        <w:tab/>
      </w:r>
      <w:r>
        <w:tab/>
      </w:r>
      <w:proofErr w:type="gramStart"/>
      <w:r w:rsidR="00E30EEA">
        <w:t>the</w:t>
      </w:r>
      <w:proofErr w:type="gramEnd"/>
      <w:r w:rsidR="00E30EEA">
        <w:t xml:space="preserve"> person’s </w:t>
      </w:r>
      <w:r>
        <w:t xml:space="preserve">status as a Board member but, rather, because of some special </w:t>
      </w:r>
      <w:r w:rsidR="00E30EEA">
        <w:t>expertise</w:t>
      </w:r>
      <w:r>
        <w:cr/>
        <w:t xml:space="preserve"> </w:t>
      </w:r>
      <w:r>
        <w:tab/>
      </w:r>
      <w:r>
        <w:tab/>
      </w:r>
      <w:proofErr w:type="gramStart"/>
      <w:r>
        <w:t>or</w:t>
      </w:r>
      <w:proofErr w:type="gramEnd"/>
      <w:r>
        <w:t xml:space="preserve"> other qualification.</w:t>
      </w:r>
      <w:r>
        <w:cr/>
        <w:t xml:space="preserve">  </w:t>
      </w:r>
      <w:r>
        <w:cr/>
        <w:t xml:space="preserve"> </w:t>
      </w:r>
      <w:r>
        <w:cr/>
        <w:t xml:space="preserve"> It shall be the responsibility of each Board member to know when it is appropriate to accept or reject gifts or honorariums.</w:t>
      </w:r>
      <w:r>
        <w:cr/>
        <w:t xml:space="preserve"> 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060372">
            <w:r>
              <w:t>08/14/1989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060372" w:rsidP="00F71E72">
            <w:r>
              <w:t>0</w:t>
            </w:r>
            <w:r w:rsidR="00F71E72">
              <w:t>4</w:t>
            </w:r>
            <w:r>
              <w:t>/</w:t>
            </w:r>
            <w:r w:rsidR="00F71E72">
              <w:t>25/2016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F71E72">
            <w:r>
              <w:t>04/25/2016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E30EEA" w:rsidRDefault="00E30EEA" w:rsidP="00E30EEA">
            <w:r>
              <w:t xml:space="preserve">Iowa Code </w:t>
            </w:r>
            <w:proofErr w:type="spellStart"/>
            <w:r>
              <w:t>ch.</w:t>
            </w:r>
            <w:proofErr w:type="spellEnd"/>
            <w:r>
              <w:t xml:space="preserve"> 68B (2013).</w:t>
            </w:r>
          </w:p>
          <w:p w:rsidR="00E30EEA" w:rsidRDefault="00E30EEA" w:rsidP="00E30EEA">
            <w:r>
              <w:tab/>
              <w:t xml:space="preserve">1972 Op. </w:t>
            </w:r>
            <w:proofErr w:type="spellStart"/>
            <w:r>
              <w:t>Att'y</w:t>
            </w:r>
            <w:proofErr w:type="spellEnd"/>
            <w:r>
              <w:t xml:space="preserve"> Gen. 276.</w:t>
            </w:r>
          </w:p>
          <w:p w:rsidR="00172C09" w:rsidRDefault="00E30EEA" w:rsidP="00E30EEA">
            <w:r>
              <w:tab/>
              <w:t xml:space="preserve">1970 Op. </w:t>
            </w:r>
            <w:proofErr w:type="spellStart"/>
            <w:r>
              <w:t>Att'y</w:t>
            </w:r>
            <w:proofErr w:type="spellEnd"/>
            <w:r>
              <w:t xml:space="preserve"> Gen. 319.</w:t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E30EEA" w:rsidRDefault="00E30EEA" w:rsidP="00E30EEA">
            <w:r>
              <w:t>203</w:t>
            </w:r>
            <w:r>
              <w:tab/>
              <w:t>Board of Directors' Conflict of Interest</w:t>
            </w:r>
          </w:p>
          <w:p w:rsidR="00E30EEA" w:rsidRDefault="00E30EEA" w:rsidP="00E30EEA">
            <w:r>
              <w:t>402.4</w:t>
            </w:r>
            <w:r>
              <w:tab/>
              <w:t>Gifts to Employees</w:t>
            </w:r>
          </w:p>
          <w:p w:rsidR="00172C09" w:rsidRDefault="00E30EEA" w:rsidP="00E30EEA">
            <w:r>
              <w:t>704.4</w:t>
            </w:r>
            <w:r>
              <w:tab/>
              <w:t>Gifts - Grants - Bequests</w:t>
            </w:r>
          </w:p>
        </w:tc>
      </w:tr>
    </w:tbl>
    <w:p w:rsidR="00172C09" w:rsidRDefault="00172C09"/>
    <w:sectPr w:rsidR="00172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61" w:rsidRDefault="006E4F61" w:rsidP="00172C09">
      <w:pPr>
        <w:spacing w:after="0" w:line="240" w:lineRule="auto"/>
      </w:pPr>
      <w:r>
        <w:separator/>
      </w:r>
    </w:p>
  </w:endnote>
  <w:endnote w:type="continuationSeparator" w:id="0">
    <w:p w:rsidR="006E4F61" w:rsidRDefault="006E4F61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E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61" w:rsidRDefault="006E4F61" w:rsidP="00172C09">
      <w:pPr>
        <w:spacing w:after="0" w:line="240" w:lineRule="auto"/>
      </w:pPr>
      <w:r>
        <w:separator/>
      </w:r>
    </w:p>
  </w:footnote>
  <w:footnote w:type="continuationSeparator" w:id="0">
    <w:p w:rsidR="006E4F61" w:rsidRDefault="006E4F61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EE5DE5">
      <w:rPr>
        <w:rFonts w:ascii="Times New Roman" w:hAnsi="Times New Roman" w:cs="Times New Roman"/>
        <w:b/>
        <w:sz w:val="40"/>
        <w:szCs w:val="40"/>
      </w:rPr>
      <w:t>2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EE5DE5">
      <w:rPr>
        <w:rFonts w:ascii="Times New Roman" w:hAnsi="Times New Roman" w:cs="Times New Roman"/>
        <w:b/>
        <w:sz w:val="40"/>
        <w:szCs w:val="40"/>
      </w:rPr>
      <w:t>School/Board of Directors</w:t>
    </w:r>
  </w:p>
  <w:p w:rsidR="00172C09" w:rsidRDefault="0017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E5" w:rsidRDefault="00EE5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ED"/>
    <w:multiLevelType w:val="hybridMultilevel"/>
    <w:tmpl w:val="D52E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60372"/>
    <w:rsid w:val="000A181E"/>
    <w:rsid w:val="00120EAC"/>
    <w:rsid w:val="00130EAA"/>
    <w:rsid w:val="00141C90"/>
    <w:rsid w:val="00172C09"/>
    <w:rsid w:val="001D38D6"/>
    <w:rsid w:val="00211F73"/>
    <w:rsid w:val="0021374E"/>
    <w:rsid w:val="002755C3"/>
    <w:rsid w:val="002C165E"/>
    <w:rsid w:val="00314998"/>
    <w:rsid w:val="00371C23"/>
    <w:rsid w:val="003758ED"/>
    <w:rsid w:val="004D162C"/>
    <w:rsid w:val="00570EA0"/>
    <w:rsid w:val="00650AA3"/>
    <w:rsid w:val="00681C71"/>
    <w:rsid w:val="006C062D"/>
    <w:rsid w:val="006D5BF1"/>
    <w:rsid w:val="006E4F61"/>
    <w:rsid w:val="007B2BBC"/>
    <w:rsid w:val="008A3972"/>
    <w:rsid w:val="00A15F4C"/>
    <w:rsid w:val="00A748C3"/>
    <w:rsid w:val="00AC2FFD"/>
    <w:rsid w:val="00AD7770"/>
    <w:rsid w:val="00B421F3"/>
    <w:rsid w:val="00D27AAE"/>
    <w:rsid w:val="00D6289C"/>
    <w:rsid w:val="00E06C6A"/>
    <w:rsid w:val="00E15221"/>
    <w:rsid w:val="00E30EEA"/>
    <w:rsid w:val="00E814E9"/>
    <w:rsid w:val="00EE5DE5"/>
    <w:rsid w:val="00EF7620"/>
    <w:rsid w:val="00F23721"/>
    <w:rsid w:val="00F71E7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7</cp:revision>
  <dcterms:created xsi:type="dcterms:W3CDTF">2014-02-24T15:53:00Z</dcterms:created>
  <dcterms:modified xsi:type="dcterms:W3CDTF">2016-04-27T14:19:00Z</dcterms:modified>
</cp:coreProperties>
</file>