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40D81" w14:textId="5296E468" w:rsidR="00CC1A87" w:rsidRDefault="002B2EA4" w:rsidP="00CC1A8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B2EA4">
        <w:rPr>
          <w:b/>
          <w:sz w:val="28"/>
          <w:szCs w:val="28"/>
        </w:rPr>
        <w:t>Thombert, Inc. Manufacturing Scholarship Application</w:t>
      </w:r>
    </w:p>
    <w:p w14:paraId="3E5C8E5D" w14:textId="77777777" w:rsidR="00CC1A87" w:rsidRDefault="00CC1A87" w:rsidP="00CC1A87">
      <w:pPr>
        <w:spacing w:after="0"/>
        <w:rPr>
          <w:sz w:val="24"/>
          <w:szCs w:val="24"/>
        </w:rPr>
      </w:pPr>
      <w:r>
        <w:rPr>
          <w:sz w:val="24"/>
          <w:szCs w:val="24"/>
        </w:rPr>
        <w:t>Please submit the application no later than April 15</w:t>
      </w:r>
      <w:r w:rsidRPr="00CC1A8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to:</w:t>
      </w:r>
    </w:p>
    <w:p w14:paraId="3128C2A1" w14:textId="77777777" w:rsidR="002B2EA4" w:rsidRDefault="002B2EA4" w:rsidP="002B2EA4">
      <w:pPr>
        <w:spacing w:after="0"/>
        <w:jc w:val="center"/>
        <w:rPr>
          <w:b/>
          <w:sz w:val="26"/>
          <w:szCs w:val="26"/>
        </w:rPr>
      </w:pPr>
      <w:r w:rsidRPr="002B2EA4">
        <w:rPr>
          <w:b/>
          <w:sz w:val="26"/>
          <w:szCs w:val="26"/>
        </w:rPr>
        <w:t>Thombert, Inc.</w:t>
      </w:r>
    </w:p>
    <w:p w14:paraId="6CFED90D" w14:textId="69FC0365" w:rsidR="00D54A70" w:rsidRPr="00D54A70" w:rsidRDefault="00D54A70" w:rsidP="002B2EA4">
      <w:pPr>
        <w:spacing w:after="0"/>
        <w:jc w:val="center"/>
        <w:rPr>
          <w:sz w:val="26"/>
          <w:szCs w:val="26"/>
        </w:rPr>
      </w:pPr>
      <w:proofErr w:type="gramStart"/>
      <w:r w:rsidRPr="00D54A70">
        <w:rPr>
          <w:sz w:val="26"/>
          <w:szCs w:val="26"/>
        </w:rPr>
        <w:t>Attn..</w:t>
      </w:r>
      <w:proofErr w:type="gramEnd"/>
      <w:r w:rsidRPr="00D54A70">
        <w:rPr>
          <w:sz w:val="26"/>
          <w:szCs w:val="26"/>
        </w:rPr>
        <w:t xml:space="preserve"> Mo Lockwood</w:t>
      </w:r>
    </w:p>
    <w:p w14:paraId="03BF6532" w14:textId="77777777" w:rsidR="002B2EA4" w:rsidRPr="002B2EA4" w:rsidRDefault="002B2EA4" w:rsidP="002B2EA4">
      <w:pPr>
        <w:spacing w:after="0"/>
        <w:jc w:val="center"/>
        <w:rPr>
          <w:sz w:val="24"/>
          <w:szCs w:val="24"/>
        </w:rPr>
      </w:pPr>
      <w:r w:rsidRPr="002B2EA4">
        <w:rPr>
          <w:sz w:val="24"/>
          <w:szCs w:val="24"/>
        </w:rPr>
        <w:t>316 E 7</w:t>
      </w:r>
      <w:r w:rsidRPr="002B2EA4">
        <w:rPr>
          <w:sz w:val="24"/>
          <w:szCs w:val="24"/>
          <w:vertAlign w:val="superscript"/>
        </w:rPr>
        <w:t>th</w:t>
      </w:r>
      <w:r w:rsidRPr="002B2EA4">
        <w:rPr>
          <w:sz w:val="24"/>
          <w:szCs w:val="24"/>
        </w:rPr>
        <w:t xml:space="preserve"> St N</w:t>
      </w:r>
    </w:p>
    <w:p w14:paraId="6099E64F" w14:textId="77777777" w:rsidR="002B2EA4" w:rsidRPr="002B2EA4" w:rsidRDefault="002B2EA4" w:rsidP="002B2EA4">
      <w:pPr>
        <w:spacing w:after="0"/>
        <w:jc w:val="center"/>
        <w:rPr>
          <w:sz w:val="24"/>
          <w:szCs w:val="24"/>
        </w:rPr>
      </w:pPr>
      <w:r w:rsidRPr="002B2EA4">
        <w:rPr>
          <w:sz w:val="24"/>
          <w:szCs w:val="24"/>
        </w:rPr>
        <w:t>Newton, IA 50208</w:t>
      </w:r>
    </w:p>
    <w:p w14:paraId="0B2558EB" w14:textId="77777777" w:rsidR="002B2EA4" w:rsidRDefault="004B3590" w:rsidP="002B2EA4">
      <w:pPr>
        <w:spacing w:after="0"/>
        <w:jc w:val="center"/>
        <w:rPr>
          <w:sz w:val="24"/>
          <w:szCs w:val="24"/>
        </w:rPr>
      </w:pPr>
      <w:hyperlink r:id="rId6" w:history="1">
        <w:r w:rsidR="002B2EA4" w:rsidRPr="002B2EA4">
          <w:rPr>
            <w:rStyle w:val="Hyperlink"/>
            <w:sz w:val="24"/>
            <w:szCs w:val="24"/>
          </w:rPr>
          <w:t>www.thombert.com</w:t>
        </w:r>
      </w:hyperlink>
    </w:p>
    <w:p w14:paraId="32D0D848" w14:textId="77777777" w:rsidR="002B2EA4" w:rsidRDefault="002B2EA4" w:rsidP="002B2EA4">
      <w:pPr>
        <w:spacing w:after="0"/>
        <w:jc w:val="center"/>
        <w:rPr>
          <w:sz w:val="24"/>
          <w:szCs w:val="24"/>
        </w:rPr>
      </w:pPr>
    </w:p>
    <w:p w14:paraId="110622BE" w14:textId="77777777" w:rsidR="002B2EA4" w:rsidRDefault="001A42A0" w:rsidP="002B2EA4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Eligibility:</w:t>
      </w:r>
    </w:p>
    <w:p w14:paraId="2A73D444" w14:textId="01C53BC2" w:rsidR="00CC1A87" w:rsidRDefault="001A42A0" w:rsidP="002B2EA4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Thombert, Inc. Advanced Manufacturing Scholarship is available to students who will graduate from Newton Senior H</w:t>
      </w:r>
      <w:r w:rsidR="00EE5A9E">
        <w:rPr>
          <w:sz w:val="24"/>
          <w:szCs w:val="24"/>
        </w:rPr>
        <w:t>igh School in the spring of 201</w:t>
      </w:r>
      <w:r w:rsidR="00CC1A87">
        <w:rPr>
          <w:sz w:val="24"/>
          <w:szCs w:val="24"/>
        </w:rPr>
        <w:t>9</w:t>
      </w:r>
      <w:r>
        <w:rPr>
          <w:sz w:val="24"/>
          <w:szCs w:val="24"/>
        </w:rPr>
        <w:t xml:space="preserve"> and have been accepted to an accredited two or four year college, university or community college.  Students must be working towards a degree in engineering, industrial technology, tool and die, machining or industrial maintenance or any other degree program in advanced manufacturing.</w:t>
      </w:r>
    </w:p>
    <w:p w14:paraId="594E053F" w14:textId="77777777" w:rsidR="001A42A0" w:rsidRDefault="001A42A0" w:rsidP="002B2EA4">
      <w:pPr>
        <w:spacing w:after="0"/>
        <w:rPr>
          <w:sz w:val="24"/>
          <w:szCs w:val="24"/>
        </w:rPr>
      </w:pPr>
    </w:p>
    <w:p w14:paraId="212C31D5" w14:textId="77777777" w:rsidR="001A42A0" w:rsidRDefault="001A42A0" w:rsidP="002B2EA4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Scholarship Amount:  $500</w:t>
      </w:r>
    </w:p>
    <w:p w14:paraId="37807A18" w14:textId="77777777" w:rsidR="001A42A0" w:rsidRDefault="001A42A0" w:rsidP="002B2EA4">
      <w:pPr>
        <w:spacing w:after="0"/>
        <w:rPr>
          <w:b/>
          <w:sz w:val="28"/>
          <w:szCs w:val="28"/>
          <w:u w:val="single"/>
        </w:rPr>
      </w:pPr>
    </w:p>
    <w:p w14:paraId="56D8A9A8" w14:textId="06922A04" w:rsidR="001A42A0" w:rsidRDefault="001A42A0" w:rsidP="002B2EA4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Please type the application</w:t>
      </w:r>
    </w:p>
    <w:p w14:paraId="50F1820C" w14:textId="77777777" w:rsidR="001A42A0" w:rsidRDefault="001A42A0" w:rsidP="002B2EA4">
      <w:pPr>
        <w:spacing w:after="0"/>
        <w:rPr>
          <w:b/>
          <w:sz w:val="28"/>
          <w:szCs w:val="28"/>
          <w:u w:val="single"/>
        </w:rPr>
      </w:pPr>
    </w:p>
    <w:p w14:paraId="5C16F567" w14:textId="77777777" w:rsidR="00304C15" w:rsidRDefault="00304C15" w:rsidP="002B2EA4">
      <w:pPr>
        <w:spacing w:after="0"/>
        <w:rPr>
          <w:b/>
          <w:sz w:val="28"/>
          <w:szCs w:val="28"/>
          <w:u w:val="single"/>
        </w:rPr>
      </w:pPr>
    </w:p>
    <w:p w14:paraId="77D15199" w14:textId="77777777" w:rsidR="001A42A0" w:rsidRDefault="001A42A0" w:rsidP="002B2EA4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Name:</w:t>
      </w:r>
    </w:p>
    <w:p w14:paraId="34344AFA" w14:textId="77777777" w:rsidR="001A42A0" w:rsidRDefault="001A42A0" w:rsidP="002B2EA4">
      <w:pPr>
        <w:spacing w:after="0"/>
        <w:rPr>
          <w:sz w:val="24"/>
          <w:szCs w:val="24"/>
        </w:rPr>
      </w:pPr>
    </w:p>
    <w:p w14:paraId="552D1DFA" w14:textId="77777777" w:rsidR="00304C15" w:rsidRDefault="00304C15" w:rsidP="002B2EA4">
      <w:pPr>
        <w:spacing w:after="0"/>
        <w:rPr>
          <w:sz w:val="24"/>
          <w:szCs w:val="24"/>
        </w:rPr>
      </w:pPr>
    </w:p>
    <w:p w14:paraId="3EE3F2C3" w14:textId="77777777" w:rsidR="001A42A0" w:rsidRDefault="001A42A0" w:rsidP="002B2EA4">
      <w:pPr>
        <w:spacing w:after="0"/>
        <w:rPr>
          <w:sz w:val="24"/>
          <w:szCs w:val="24"/>
        </w:rPr>
      </w:pPr>
      <w:r>
        <w:rPr>
          <w:sz w:val="24"/>
          <w:szCs w:val="24"/>
        </w:rPr>
        <w:t>Address</w:t>
      </w:r>
      <w:r w:rsidR="00304C15">
        <w:rPr>
          <w:sz w:val="24"/>
          <w:szCs w:val="24"/>
        </w:rPr>
        <w:t>:</w:t>
      </w:r>
    </w:p>
    <w:p w14:paraId="49E4EEBE" w14:textId="77777777" w:rsidR="001A42A0" w:rsidRDefault="001A42A0" w:rsidP="002B2EA4">
      <w:pPr>
        <w:spacing w:after="0"/>
        <w:rPr>
          <w:sz w:val="24"/>
          <w:szCs w:val="24"/>
        </w:rPr>
      </w:pPr>
    </w:p>
    <w:p w14:paraId="6EA7C8EF" w14:textId="77777777" w:rsidR="00304C15" w:rsidRDefault="00304C15" w:rsidP="002B2EA4">
      <w:pPr>
        <w:spacing w:after="0"/>
        <w:rPr>
          <w:sz w:val="24"/>
          <w:szCs w:val="24"/>
        </w:rPr>
      </w:pPr>
    </w:p>
    <w:p w14:paraId="35D477D4" w14:textId="77777777" w:rsidR="001A42A0" w:rsidRDefault="001A42A0" w:rsidP="002B2EA4">
      <w:pPr>
        <w:spacing w:after="0"/>
        <w:rPr>
          <w:sz w:val="24"/>
          <w:szCs w:val="24"/>
        </w:rPr>
      </w:pPr>
      <w:r>
        <w:rPr>
          <w:sz w:val="24"/>
          <w:szCs w:val="24"/>
        </w:rPr>
        <w:t>Phone:</w:t>
      </w:r>
    </w:p>
    <w:p w14:paraId="3305D55C" w14:textId="77777777" w:rsidR="001A42A0" w:rsidRDefault="001A42A0" w:rsidP="002B2EA4">
      <w:pPr>
        <w:spacing w:after="0"/>
        <w:rPr>
          <w:sz w:val="24"/>
          <w:szCs w:val="24"/>
        </w:rPr>
      </w:pPr>
    </w:p>
    <w:p w14:paraId="01D6FFFE" w14:textId="77777777" w:rsidR="00304C15" w:rsidRDefault="00304C15" w:rsidP="002B2EA4">
      <w:pPr>
        <w:spacing w:after="0"/>
        <w:rPr>
          <w:sz w:val="24"/>
          <w:szCs w:val="24"/>
        </w:rPr>
      </w:pPr>
    </w:p>
    <w:p w14:paraId="30277762" w14:textId="77777777" w:rsidR="001A42A0" w:rsidRDefault="001A42A0" w:rsidP="002B2EA4">
      <w:pPr>
        <w:spacing w:after="0"/>
        <w:rPr>
          <w:sz w:val="24"/>
          <w:szCs w:val="24"/>
        </w:rPr>
      </w:pPr>
      <w:r>
        <w:rPr>
          <w:sz w:val="24"/>
          <w:szCs w:val="24"/>
        </w:rPr>
        <w:t>Email:</w:t>
      </w:r>
    </w:p>
    <w:p w14:paraId="751BC8B6" w14:textId="77777777" w:rsidR="001A42A0" w:rsidRDefault="001A42A0" w:rsidP="002B2EA4">
      <w:pPr>
        <w:spacing w:after="0"/>
        <w:rPr>
          <w:sz w:val="24"/>
          <w:szCs w:val="24"/>
        </w:rPr>
      </w:pPr>
    </w:p>
    <w:p w14:paraId="45EFE45B" w14:textId="77777777" w:rsidR="00304C15" w:rsidRDefault="00304C15" w:rsidP="002B2EA4">
      <w:pPr>
        <w:spacing w:after="0"/>
        <w:rPr>
          <w:sz w:val="24"/>
          <w:szCs w:val="24"/>
        </w:rPr>
      </w:pPr>
    </w:p>
    <w:p w14:paraId="1F1842D0" w14:textId="77777777" w:rsidR="001A42A0" w:rsidRDefault="001A42A0" w:rsidP="002B2EA4">
      <w:pPr>
        <w:spacing w:after="0"/>
        <w:rPr>
          <w:sz w:val="24"/>
          <w:szCs w:val="24"/>
        </w:rPr>
      </w:pPr>
      <w:r>
        <w:rPr>
          <w:sz w:val="24"/>
          <w:szCs w:val="24"/>
        </w:rPr>
        <w:t>High School attended and expected graduation date:</w:t>
      </w:r>
    </w:p>
    <w:p w14:paraId="00C7F18B" w14:textId="77777777" w:rsidR="001A42A0" w:rsidRDefault="001A42A0" w:rsidP="002B2EA4">
      <w:pPr>
        <w:spacing w:after="0"/>
        <w:rPr>
          <w:sz w:val="24"/>
          <w:szCs w:val="24"/>
        </w:rPr>
      </w:pPr>
    </w:p>
    <w:p w14:paraId="118A1C05" w14:textId="77777777" w:rsidR="00304C15" w:rsidRDefault="00304C15" w:rsidP="002B2EA4">
      <w:pPr>
        <w:spacing w:after="0"/>
        <w:rPr>
          <w:sz w:val="24"/>
          <w:szCs w:val="24"/>
        </w:rPr>
      </w:pPr>
    </w:p>
    <w:p w14:paraId="7A6199F8" w14:textId="77777777" w:rsidR="001A42A0" w:rsidRDefault="001A42A0" w:rsidP="002B2EA4">
      <w:pPr>
        <w:spacing w:after="0"/>
        <w:rPr>
          <w:sz w:val="24"/>
          <w:szCs w:val="24"/>
        </w:rPr>
      </w:pPr>
      <w:r>
        <w:rPr>
          <w:sz w:val="24"/>
          <w:szCs w:val="24"/>
        </w:rPr>
        <w:t>College or university currently accepted to and expected start date:</w:t>
      </w:r>
    </w:p>
    <w:p w14:paraId="0D5CC69B" w14:textId="77777777" w:rsidR="001A42A0" w:rsidRDefault="001A42A0" w:rsidP="002B2EA4">
      <w:pPr>
        <w:spacing w:after="0"/>
        <w:rPr>
          <w:sz w:val="24"/>
          <w:szCs w:val="24"/>
        </w:rPr>
      </w:pPr>
    </w:p>
    <w:p w14:paraId="3B3BDBC9" w14:textId="77777777" w:rsidR="00304C15" w:rsidRDefault="00304C15" w:rsidP="002B2EA4">
      <w:pPr>
        <w:spacing w:after="0"/>
        <w:rPr>
          <w:sz w:val="24"/>
          <w:szCs w:val="24"/>
        </w:rPr>
      </w:pPr>
    </w:p>
    <w:p w14:paraId="026B7FB2" w14:textId="77777777" w:rsidR="001A42A0" w:rsidRDefault="001A42A0" w:rsidP="002B2EA4">
      <w:pPr>
        <w:spacing w:after="0"/>
        <w:rPr>
          <w:sz w:val="24"/>
          <w:szCs w:val="24"/>
        </w:rPr>
      </w:pPr>
      <w:r>
        <w:rPr>
          <w:sz w:val="24"/>
          <w:szCs w:val="24"/>
        </w:rPr>
        <w:t>What is your major area of study?</w:t>
      </w:r>
    </w:p>
    <w:p w14:paraId="710E82B0" w14:textId="77777777" w:rsidR="007721AF" w:rsidRDefault="007721AF" w:rsidP="002B2EA4">
      <w:pPr>
        <w:spacing w:after="0"/>
        <w:rPr>
          <w:sz w:val="24"/>
          <w:szCs w:val="24"/>
        </w:rPr>
      </w:pPr>
    </w:p>
    <w:p w14:paraId="54B88E87" w14:textId="77777777" w:rsidR="001A42A0" w:rsidRDefault="001A42A0" w:rsidP="002B2EA4">
      <w:pPr>
        <w:spacing w:after="0"/>
        <w:rPr>
          <w:sz w:val="24"/>
          <w:szCs w:val="24"/>
        </w:rPr>
      </w:pPr>
    </w:p>
    <w:p w14:paraId="4740B3E0" w14:textId="77777777" w:rsidR="001A42A0" w:rsidRDefault="001A42A0" w:rsidP="002B2EA4">
      <w:pPr>
        <w:spacing w:after="0"/>
        <w:rPr>
          <w:sz w:val="24"/>
          <w:szCs w:val="24"/>
        </w:rPr>
      </w:pPr>
      <w:r>
        <w:rPr>
          <w:sz w:val="24"/>
          <w:szCs w:val="24"/>
        </w:rPr>
        <w:t>Please describe why you have chosen this area of study:</w:t>
      </w:r>
    </w:p>
    <w:p w14:paraId="18416242" w14:textId="77777777" w:rsidR="001A42A0" w:rsidRDefault="001A42A0" w:rsidP="002B2EA4">
      <w:pPr>
        <w:spacing w:after="0"/>
        <w:rPr>
          <w:sz w:val="24"/>
          <w:szCs w:val="24"/>
        </w:rPr>
      </w:pPr>
    </w:p>
    <w:p w14:paraId="1F633533" w14:textId="77777777" w:rsidR="001A42A0" w:rsidRDefault="001A42A0" w:rsidP="002B2EA4">
      <w:pPr>
        <w:spacing w:after="0"/>
        <w:rPr>
          <w:sz w:val="24"/>
          <w:szCs w:val="24"/>
        </w:rPr>
      </w:pPr>
    </w:p>
    <w:p w14:paraId="3BFCBA59" w14:textId="77777777" w:rsidR="001A42A0" w:rsidRDefault="001A42A0" w:rsidP="002B2EA4">
      <w:pPr>
        <w:spacing w:after="0"/>
        <w:rPr>
          <w:sz w:val="24"/>
          <w:szCs w:val="24"/>
        </w:rPr>
      </w:pPr>
    </w:p>
    <w:p w14:paraId="6985B37C" w14:textId="77777777" w:rsidR="001A42A0" w:rsidRDefault="001A42A0" w:rsidP="002B2EA4">
      <w:pPr>
        <w:spacing w:after="0"/>
        <w:rPr>
          <w:sz w:val="24"/>
          <w:szCs w:val="24"/>
        </w:rPr>
      </w:pPr>
    </w:p>
    <w:p w14:paraId="49437D01" w14:textId="77777777" w:rsidR="001A42A0" w:rsidRDefault="001A42A0" w:rsidP="002B2E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Parents </w:t>
      </w:r>
      <w:r w:rsidR="00304C15">
        <w:rPr>
          <w:sz w:val="24"/>
          <w:szCs w:val="24"/>
        </w:rPr>
        <w:t>N</w:t>
      </w:r>
      <w:r>
        <w:rPr>
          <w:sz w:val="24"/>
          <w:szCs w:val="24"/>
        </w:rPr>
        <w:t>ames:</w:t>
      </w:r>
    </w:p>
    <w:p w14:paraId="3D1F6ADA" w14:textId="77777777" w:rsidR="001A42A0" w:rsidRDefault="001A42A0" w:rsidP="002B2EA4">
      <w:pPr>
        <w:spacing w:after="0"/>
        <w:rPr>
          <w:sz w:val="24"/>
          <w:szCs w:val="24"/>
        </w:rPr>
      </w:pPr>
    </w:p>
    <w:p w14:paraId="7952FEB7" w14:textId="77777777" w:rsidR="00304C15" w:rsidRDefault="00304C15" w:rsidP="002B2EA4">
      <w:pPr>
        <w:spacing w:after="0"/>
        <w:rPr>
          <w:sz w:val="24"/>
          <w:szCs w:val="24"/>
        </w:rPr>
      </w:pPr>
    </w:p>
    <w:p w14:paraId="0002A44D" w14:textId="77777777" w:rsidR="001A42A0" w:rsidRDefault="001A42A0" w:rsidP="002B2E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Parents </w:t>
      </w:r>
      <w:r w:rsidR="00304C15">
        <w:rPr>
          <w:sz w:val="24"/>
          <w:szCs w:val="24"/>
        </w:rPr>
        <w:t>A</w:t>
      </w:r>
      <w:r>
        <w:rPr>
          <w:sz w:val="24"/>
          <w:szCs w:val="24"/>
        </w:rPr>
        <w:t>ddress:</w:t>
      </w:r>
    </w:p>
    <w:p w14:paraId="0065CE28" w14:textId="77777777" w:rsidR="001A42A0" w:rsidRDefault="001A42A0" w:rsidP="002B2EA4">
      <w:pPr>
        <w:spacing w:after="0"/>
        <w:rPr>
          <w:sz w:val="24"/>
          <w:szCs w:val="24"/>
        </w:rPr>
      </w:pPr>
    </w:p>
    <w:p w14:paraId="5CA28024" w14:textId="77777777" w:rsidR="00304C15" w:rsidRDefault="00304C15" w:rsidP="002B2EA4">
      <w:pPr>
        <w:spacing w:after="0"/>
        <w:rPr>
          <w:sz w:val="24"/>
          <w:szCs w:val="24"/>
        </w:rPr>
      </w:pPr>
    </w:p>
    <w:p w14:paraId="611AC1D0" w14:textId="77777777" w:rsidR="001A42A0" w:rsidRDefault="001A42A0" w:rsidP="002B2EA4">
      <w:pPr>
        <w:spacing w:after="0"/>
        <w:rPr>
          <w:sz w:val="24"/>
          <w:szCs w:val="24"/>
        </w:rPr>
      </w:pPr>
      <w:r>
        <w:rPr>
          <w:sz w:val="24"/>
          <w:szCs w:val="24"/>
        </w:rPr>
        <w:t>What is your high school GPA?</w:t>
      </w:r>
    </w:p>
    <w:p w14:paraId="5A8A246C" w14:textId="77777777" w:rsidR="001A42A0" w:rsidRDefault="001A42A0" w:rsidP="002B2EA4">
      <w:pPr>
        <w:spacing w:after="0"/>
        <w:rPr>
          <w:sz w:val="24"/>
          <w:szCs w:val="24"/>
        </w:rPr>
      </w:pPr>
    </w:p>
    <w:p w14:paraId="00A4379A" w14:textId="77777777" w:rsidR="00304C15" w:rsidRDefault="00304C15" w:rsidP="002B2EA4">
      <w:pPr>
        <w:spacing w:after="0"/>
        <w:rPr>
          <w:sz w:val="24"/>
          <w:szCs w:val="24"/>
        </w:rPr>
      </w:pPr>
    </w:p>
    <w:p w14:paraId="36F5C5CB" w14:textId="77777777" w:rsidR="001A42A0" w:rsidRDefault="001A42A0" w:rsidP="002B2EA4">
      <w:pPr>
        <w:spacing w:after="0"/>
        <w:rPr>
          <w:sz w:val="24"/>
          <w:szCs w:val="24"/>
        </w:rPr>
      </w:pPr>
      <w:r>
        <w:rPr>
          <w:sz w:val="24"/>
          <w:szCs w:val="24"/>
        </w:rPr>
        <w:t>Extracurricular activities:</w:t>
      </w:r>
    </w:p>
    <w:p w14:paraId="0DB1D517" w14:textId="77777777" w:rsidR="001A42A0" w:rsidRDefault="001A42A0" w:rsidP="002B2EA4">
      <w:pPr>
        <w:spacing w:after="0"/>
        <w:rPr>
          <w:sz w:val="24"/>
          <w:szCs w:val="24"/>
        </w:rPr>
      </w:pPr>
    </w:p>
    <w:p w14:paraId="7A489836" w14:textId="77777777" w:rsidR="00304C15" w:rsidRDefault="00304C15" w:rsidP="002B2EA4">
      <w:pPr>
        <w:spacing w:after="0"/>
        <w:rPr>
          <w:sz w:val="24"/>
          <w:szCs w:val="24"/>
        </w:rPr>
      </w:pPr>
    </w:p>
    <w:p w14:paraId="4E044D0C" w14:textId="77777777" w:rsidR="001A42A0" w:rsidRDefault="001A42A0" w:rsidP="002B2EA4">
      <w:pPr>
        <w:spacing w:after="0"/>
        <w:rPr>
          <w:sz w:val="24"/>
          <w:szCs w:val="24"/>
        </w:rPr>
      </w:pPr>
    </w:p>
    <w:p w14:paraId="160CA1E6" w14:textId="77777777" w:rsidR="001A42A0" w:rsidRDefault="001A42A0" w:rsidP="002B2EA4">
      <w:pPr>
        <w:spacing w:after="0"/>
        <w:rPr>
          <w:sz w:val="24"/>
          <w:szCs w:val="24"/>
        </w:rPr>
      </w:pPr>
    </w:p>
    <w:p w14:paraId="7DABB48A" w14:textId="77777777" w:rsidR="001A42A0" w:rsidRDefault="001A42A0" w:rsidP="002B2EA4">
      <w:pPr>
        <w:spacing w:after="0"/>
        <w:rPr>
          <w:sz w:val="24"/>
          <w:szCs w:val="24"/>
        </w:rPr>
      </w:pPr>
      <w:r>
        <w:rPr>
          <w:sz w:val="24"/>
          <w:szCs w:val="24"/>
        </w:rPr>
        <w:t>Work experience:</w:t>
      </w:r>
    </w:p>
    <w:p w14:paraId="3F3A16FB" w14:textId="77777777" w:rsidR="001A42A0" w:rsidRDefault="001A42A0" w:rsidP="002B2EA4">
      <w:pPr>
        <w:spacing w:after="0"/>
        <w:rPr>
          <w:sz w:val="24"/>
          <w:szCs w:val="24"/>
        </w:rPr>
      </w:pPr>
    </w:p>
    <w:p w14:paraId="329076F9" w14:textId="77777777" w:rsidR="00304C15" w:rsidRDefault="00304C15" w:rsidP="002B2EA4">
      <w:pPr>
        <w:spacing w:after="0"/>
        <w:rPr>
          <w:sz w:val="24"/>
          <w:szCs w:val="24"/>
        </w:rPr>
      </w:pPr>
    </w:p>
    <w:p w14:paraId="6B30F57D" w14:textId="77777777" w:rsidR="001A42A0" w:rsidRDefault="001A42A0" w:rsidP="002B2EA4">
      <w:pPr>
        <w:spacing w:after="0"/>
        <w:rPr>
          <w:sz w:val="24"/>
          <w:szCs w:val="24"/>
        </w:rPr>
      </w:pPr>
    </w:p>
    <w:p w14:paraId="50469DBE" w14:textId="77777777" w:rsidR="001A42A0" w:rsidRDefault="001A42A0" w:rsidP="002B2EA4">
      <w:pPr>
        <w:spacing w:after="0"/>
        <w:rPr>
          <w:sz w:val="24"/>
          <w:szCs w:val="24"/>
        </w:rPr>
      </w:pPr>
    </w:p>
    <w:p w14:paraId="401E5A11" w14:textId="77777777" w:rsidR="001A42A0" w:rsidRDefault="001A42A0" w:rsidP="002B2EA4">
      <w:pPr>
        <w:spacing w:after="0"/>
        <w:rPr>
          <w:sz w:val="24"/>
          <w:szCs w:val="24"/>
        </w:rPr>
      </w:pPr>
      <w:r>
        <w:rPr>
          <w:sz w:val="24"/>
          <w:szCs w:val="24"/>
        </w:rPr>
        <w:t>References:</w:t>
      </w:r>
    </w:p>
    <w:p w14:paraId="6772020F" w14:textId="77777777" w:rsidR="001A42A0" w:rsidRPr="001A42A0" w:rsidRDefault="001A42A0" w:rsidP="002B2EA4">
      <w:pPr>
        <w:spacing w:after="0"/>
        <w:rPr>
          <w:sz w:val="24"/>
          <w:szCs w:val="24"/>
        </w:rPr>
      </w:pPr>
    </w:p>
    <w:p w14:paraId="1BC5E905" w14:textId="77777777" w:rsidR="002B2EA4" w:rsidRDefault="002B2EA4" w:rsidP="002B2EA4">
      <w:pPr>
        <w:spacing w:after="0"/>
        <w:jc w:val="center"/>
        <w:rPr>
          <w:sz w:val="24"/>
          <w:szCs w:val="24"/>
        </w:rPr>
      </w:pPr>
    </w:p>
    <w:p w14:paraId="12892A0E" w14:textId="77777777" w:rsidR="002B2EA4" w:rsidRPr="002B2EA4" w:rsidRDefault="002B2EA4" w:rsidP="002B2EA4">
      <w:pPr>
        <w:spacing w:after="0"/>
        <w:rPr>
          <w:sz w:val="24"/>
          <w:szCs w:val="24"/>
        </w:rPr>
      </w:pPr>
    </w:p>
    <w:p w14:paraId="331F0845" w14:textId="77777777" w:rsidR="002B2EA4" w:rsidRDefault="002B2EA4" w:rsidP="002B2EA4">
      <w:pPr>
        <w:spacing w:after="0"/>
        <w:jc w:val="center"/>
        <w:rPr>
          <w:b/>
          <w:sz w:val="24"/>
          <w:szCs w:val="24"/>
        </w:rPr>
      </w:pPr>
    </w:p>
    <w:p w14:paraId="488D06D9" w14:textId="77777777" w:rsidR="002B2EA4" w:rsidRPr="002B2EA4" w:rsidRDefault="002B2EA4" w:rsidP="002B2EA4">
      <w:pPr>
        <w:spacing w:after="0"/>
        <w:jc w:val="center"/>
        <w:rPr>
          <w:b/>
          <w:sz w:val="24"/>
          <w:szCs w:val="24"/>
        </w:rPr>
      </w:pPr>
    </w:p>
    <w:sectPr w:rsidR="002B2EA4" w:rsidRPr="002B2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EA4"/>
    <w:rsid w:val="001A42A0"/>
    <w:rsid w:val="002B2EA4"/>
    <w:rsid w:val="00304C15"/>
    <w:rsid w:val="004B3590"/>
    <w:rsid w:val="006D257B"/>
    <w:rsid w:val="0076191C"/>
    <w:rsid w:val="007721AF"/>
    <w:rsid w:val="00CC1A87"/>
    <w:rsid w:val="00D54A70"/>
    <w:rsid w:val="00E804C0"/>
    <w:rsid w:val="00EE5A9E"/>
    <w:rsid w:val="00F7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477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2E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2E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hombe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155C6-DED1-4814-948C-6D82ABD4B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Machin</dc:creator>
  <cp:lastModifiedBy>Abby Lamont</cp:lastModifiedBy>
  <cp:revision>2</cp:revision>
  <dcterms:created xsi:type="dcterms:W3CDTF">2019-02-15T16:07:00Z</dcterms:created>
  <dcterms:modified xsi:type="dcterms:W3CDTF">2019-02-15T16:07:00Z</dcterms:modified>
</cp:coreProperties>
</file>